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20B4" w:rsidRDefault="00B720B4" w:rsidP="00B720B4">
      <w:pPr>
        <w:jc w:val="center"/>
      </w:pPr>
      <w:r>
        <w:rPr>
          <w:noProof/>
          <w:lang w:eastAsia="nl-NL"/>
        </w:rPr>
        <w:drawing>
          <wp:inline distT="0" distB="0" distL="0" distR="0" wp14:anchorId="5476D5F7" wp14:editId="6DFB495B">
            <wp:extent cx="1171575" cy="1371600"/>
            <wp:effectExtent l="0" t="0" r="9525" b="0"/>
            <wp:docPr id="1" name="Afbeelding 1" descr="hsv-logo-zwart-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v-logo-zwart-klei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71575" cy="1371600"/>
                    </a:xfrm>
                    <a:prstGeom prst="rect">
                      <a:avLst/>
                    </a:prstGeom>
                    <a:noFill/>
                    <a:ln>
                      <a:noFill/>
                    </a:ln>
                  </pic:spPr>
                </pic:pic>
              </a:graphicData>
            </a:graphic>
          </wp:inline>
        </w:drawing>
      </w:r>
    </w:p>
    <w:p w:rsidR="00B720B4" w:rsidRDefault="00B720B4" w:rsidP="00B720B4">
      <w:pPr>
        <w:jc w:val="center"/>
        <w:rPr>
          <w:b/>
          <w:bCs/>
          <w:u w:val="single"/>
        </w:rPr>
      </w:pPr>
      <w:r>
        <w:rPr>
          <w:b/>
          <w:bCs/>
          <w:u w:val="single"/>
        </w:rPr>
        <w:t>JAARVERSLAG 2024 HENGELSPORVERENIGING LEMMER E.O.</w:t>
      </w:r>
    </w:p>
    <w:p w:rsidR="00B720B4" w:rsidRDefault="00B720B4" w:rsidP="00B720B4">
      <w:pPr>
        <w:jc w:val="center"/>
      </w:pPr>
    </w:p>
    <w:p w:rsidR="00B720B4" w:rsidRDefault="00B720B4" w:rsidP="00B720B4">
      <w:r>
        <w:t xml:space="preserve">Op 1 januari van dit jaar bestaat het bestuur uit: H.N. Soeten – voorzitter/secretaris, F. Romkema -penningmeester, </w:t>
      </w:r>
      <w:r w:rsidR="002C4C2C">
        <w:t>bestuurs</w:t>
      </w:r>
      <w:r>
        <w:t>lid - K. Jakobs en J. v.d. Werf.</w:t>
      </w:r>
    </w:p>
    <w:p w:rsidR="00B720B4" w:rsidRDefault="00B720B4" w:rsidP="00B720B4">
      <w:r>
        <w:t>Het aantal leden bedraagt 1795.</w:t>
      </w:r>
    </w:p>
    <w:p w:rsidR="00B720B4" w:rsidRDefault="00B720B4" w:rsidP="00B720B4"/>
    <w:p w:rsidR="00B720B4" w:rsidRDefault="00B720B4" w:rsidP="00B720B4">
      <w:r>
        <w:t>Op 19 april van dit jaar stond de algemene ledenvergadering van onze vereniging weer op de agenda, met als locatie het Dienstencentrum senioren.</w:t>
      </w:r>
    </w:p>
    <w:p w:rsidR="00B720B4" w:rsidRDefault="00B720B4" w:rsidP="00B720B4">
      <w:r>
        <w:t>Hoogtepunt van de vergadering was ongetwijfeld de benoeming van Frans Romkema en Ko Jakobs tot erelid van onze vereniging. De financiën van onze vereniging zijn inmiddels 25 jaar in de ver</w:t>
      </w:r>
      <w:r w:rsidR="002C4C2C">
        <w:t>trouwde handen van Frans en Ko is inmiddels  al meer dan 40 jaar als bestuurslid betrokken bij onze vereniging. Naast het wel verdiende erelidmaatschap ontvingen beide heren uit handen van de voorzitter een enveloppe met  inhoud en een prachtig bos bloemen.</w:t>
      </w:r>
    </w:p>
    <w:p w:rsidR="002C4C2C" w:rsidRDefault="002C4C2C" w:rsidP="00B720B4">
      <w:r>
        <w:t>De vergadering werd, zoals gebruikelijk, met de trouwe vaste bezoekers in een gemoedelijke sfe</w:t>
      </w:r>
      <w:r w:rsidR="002E67A8">
        <w:t>er en een vlot tempo doorlopen</w:t>
      </w:r>
      <w:r>
        <w:t>.</w:t>
      </w:r>
    </w:p>
    <w:p w:rsidR="002E67A8" w:rsidRDefault="002E67A8" w:rsidP="00B720B4"/>
    <w:p w:rsidR="002C4C2C" w:rsidRDefault="002C4C2C" w:rsidP="00B720B4">
      <w:r>
        <w:t xml:space="preserve">Op zaterdag 5 oktober vertrokken een achttiental leden richting Luttelgeest voor het inmiddels jaarlijkse vissen op forel. </w:t>
      </w:r>
      <w:r w:rsidR="00E4152A">
        <w:t xml:space="preserve">De weersomstandigheden deze morgen waren fantastisch, de vangsten in de forelvijver waren echter teleurstellend. Het leek erop dat de forellen, net als de vissers meer genoten van het fraaie weer dan interesse te tonen in de vele verschillende aangeboden aassoorten. Een aantal leden die hadden gekozen voor het vissen op steur hadden meer succes, de ene na de andere fraaie steur kon na een stevige dril worden geland en samen met de visser op de foto worden gezet. Na afloop werd onder het genot van een hapje en een drankje nog even gezellig nagepraat en was de conclusie dat ondanks de tegenvallende vangsten </w:t>
      </w:r>
      <w:r w:rsidR="002E67A8">
        <w:t>het toch weer een geslaagde ochtend was geweest. Tor slot bedankte de voorzitter een ieder voor zijn aanwezigheid en blikte alvast vooruit naar volgend jaar wanneer het forelvissen wederom op de agenda staat.</w:t>
      </w:r>
    </w:p>
    <w:p w:rsidR="002E67A8" w:rsidRDefault="002E67A8" w:rsidP="00B720B4"/>
    <w:p w:rsidR="002E67A8" w:rsidRDefault="002E67A8" w:rsidP="00B720B4">
      <w:r>
        <w:t xml:space="preserve">Op zaterdag 26 oktober stonde wederom onze inmiddels traditionele jeugdviswedstrijd op het programma. Ook dit jaar </w:t>
      </w:r>
      <w:r w:rsidR="004257AF">
        <w:t>melden zich maar liefst 53 jongens en meisjes om zich in te schrijven als deelnemer aan de wedstrijd. Ondanks de tegenvallende vangsten bleven alle deelnemers tot het laatste eindsignaal proberen de vissen tot een aanbeet te verleiden.</w:t>
      </w:r>
    </w:p>
    <w:p w:rsidR="004257AF" w:rsidRDefault="004257AF" w:rsidP="00B720B4">
      <w:r>
        <w:t>Na afloop werden de deelnemers allereerst getrakteerd op een patatje en drankje naar keuze en werd in de tussentijd de einduitslag opgemaakt.</w:t>
      </w:r>
    </w:p>
    <w:p w:rsidR="004257AF" w:rsidRDefault="004257AF" w:rsidP="00B720B4">
      <w:r>
        <w:t xml:space="preserve">In de categorie tot en met 9 jaar werd Jesse Grootjans winnaar met 98 centimeter, de tweede plaats was voor Bram Zwerver met 46 centimeter en derde werd Twan Grootkoerkamp met 41 centimeter. In de categorie 10 t/m 13 jaar </w:t>
      </w:r>
      <w:r w:rsidR="00DA1C29">
        <w:t>waren er 2 deelnemers met een gelijk aantal centimeters, voor zover bekend nog nooit eerder voorgekomen, Pol Derat en Melle Schaap beide met 166 centimeter, tweede werd Sven Nijenhuis met 111 centimeter en derde Luuk Grootkoerkamp met 100 centimeter. Alle winnaars ontvingen een fraaie beker en daarnaast een waardebon te besteden bij Pet’s Place, ook de niet winnaars ontvingen een waardebon.</w:t>
      </w:r>
    </w:p>
    <w:p w:rsidR="00DA1C29" w:rsidRDefault="00DA1C29" w:rsidP="00B720B4">
      <w:r>
        <w:lastRenderedPageBreak/>
        <w:t>Daarnaast was er voor de kinderen die een hengel hadden geleend bij Jan v.d. Werf nog een verrassing, zij mochten de hengel namelijk mee naar huis nemen.</w:t>
      </w:r>
    </w:p>
    <w:p w:rsidR="00DA1C29" w:rsidRDefault="00DA1C29" w:rsidP="00B720B4">
      <w:r>
        <w:t>Tot slot nog een woord van dank aan de vrijwilligers die hebben bijgedragen aan het slagen van deze middag:</w:t>
      </w:r>
    </w:p>
    <w:p w:rsidR="00330EBB" w:rsidRDefault="00330EBB" w:rsidP="00B720B4">
      <w:r>
        <w:t>Hanneke, Wilco, Wietze, Marten, Roelie, Jochum, Ko en Douwe voor het meten en noteren van de vangsten.</w:t>
      </w:r>
    </w:p>
    <w:p w:rsidR="00330EBB" w:rsidRDefault="00330EBB" w:rsidP="00B720B4">
      <w:r>
        <w:t>Jan voor het aankleden van het parcours, verzorgen van de prijzen en beschikbaar stellen van de hengels.</w:t>
      </w:r>
    </w:p>
    <w:p w:rsidR="00330EBB" w:rsidRDefault="00330EBB" w:rsidP="00B720B4">
      <w:r>
        <w:t>Frans voor het verzorgen van de consumptie- en waardebonnen, tellijsten en het invoeren van de uitslagen in de computer.</w:t>
      </w:r>
    </w:p>
    <w:p w:rsidR="00330EBB" w:rsidRDefault="00330EBB" w:rsidP="00B720B4">
      <w:r>
        <w:t>Ko voor het verzorgen van het voer en maden, aangeboden door de Baitshop uit Balk.</w:t>
      </w:r>
    </w:p>
    <w:p w:rsidR="00330EBB" w:rsidRDefault="00330EBB" w:rsidP="00B720B4">
      <w:r>
        <w:t>De havendienst voor het vrijhouden van het parcours.</w:t>
      </w:r>
    </w:p>
    <w:p w:rsidR="00B720B4" w:rsidRDefault="00B720B4" w:rsidP="00B720B4">
      <w:r>
        <w:t xml:space="preserve"> </w:t>
      </w:r>
    </w:p>
    <w:p w:rsidR="00A537D5" w:rsidRDefault="00A537D5" w:rsidP="00B720B4">
      <w:r>
        <w:t>Rest mij nog ook dit jaar wederom onze trouwe bezorgers, Roelie, Henk, Wietze, Ko en ondergetekende te bedanken voor het maandelijks bezorgen van het Visblad op meer dan 300 adressen in Lemmer en omgeving.</w:t>
      </w:r>
    </w:p>
    <w:p w:rsidR="00A537D5" w:rsidRDefault="00A537D5" w:rsidP="00B720B4"/>
    <w:p w:rsidR="00A011F3" w:rsidRDefault="00A011F3" w:rsidP="00A011F3">
      <w:r w:rsidRPr="00E05F4D">
        <w:t xml:space="preserve">Tot slot wens </w:t>
      </w:r>
      <w:r w:rsidR="00A537D5">
        <w:t>ik alle leden voor het jaar 2025</w:t>
      </w:r>
      <w:r w:rsidRPr="00E05F4D">
        <w:t>, namens het bestuur, veel visplezier maar vooral een goede gezondheid.</w:t>
      </w:r>
    </w:p>
    <w:p w:rsidR="00A011F3" w:rsidRPr="00E05F4D" w:rsidRDefault="00A011F3" w:rsidP="00A011F3"/>
    <w:p w:rsidR="00A011F3" w:rsidRPr="00E05F4D" w:rsidRDefault="00A011F3" w:rsidP="00A011F3"/>
    <w:p w:rsidR="00A011F3" w:rsidRDefault="00A537D5" w:rsidP="00A011F3">
      <w:r>
        <w:t>Opgemaakt, Lemmer januari 2025</w:t>
      </w:r>
      <w:r w:rsidR="00A011F3" w:rsidRPr="00E05F4D">
        <w:t>,</w:t>
      </w:r>
      <w:r w:rsidR="00A011F3">
        <w:t xml:space="preserve"> </w:t>
      </w:r>
    </w:p>
    <w:p w:rsidR="00A011F3" w:rsidRPr="00E05F4D" w:rsidRDefault="00A011F3" w:rsidP="00A011F3">
      <w:r>
        <w:t>namens het bestuur HSV Lemmer e.o.,</w:t>
      </w:r>
    </w:p>
    <w:p w:rsidR="00A011F3" w:rsidRDefault="00A011F3" w:rsidP="00A011F3"/>
    <w:p w:rsidR="00A011F3" w:rsidRDefault="00A011F3" w:rsidP="00A011F3"/>
    <w:p w:rsidR="00A011F3" w:rsidRPr="00E05F4D" w:rsidRDefault="00A011F3" w:rsidP="00A011F3"/>
    <w:p w:rsidR="00437340" w:rsidRDefault="00A011F3" w:rsidP="00A011F3">
      <w:r w:rsidRPr="00E05F4D">
        <w:t>H.N. Soeten (secretaris HSV Lemmer e.o.)</w:t>
      </w:r>
    </w:p>
    <w:sectPr w:rsidR="00437340">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0ADA" w:rsidRDefault="00710ADA" w:rsidP="00A537D5">
      <w:r>
        <w:separator/>
      </w:r>
    </w:p>
  </w:endnote>
  <w:endnote w:type="continuationSeparator" w:id="0">
    <w:p w:rsidR="00710ADA" w:rsidRDefault="00710ADA" w:rsidP="00A53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37D5" w:rsidRDefault="00A537D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5730606"/>
      <w:docPartObj>
        <w:docPartGallery w:val="Page Numbers (Bottom of Page)"/>
        <w:docPartUnique/>
      </w:docPartObj>
    </w:sdtPr>
    <w:sdtContent>
      <w:bookmarkStart w:id="0" w:name="_GoBack" w:displacedByCustomXml="prev"/>
      <w:bookmarkEnd w:id="0" w:displacedByCustomXml="prev"/>
      <w:p w:rsidR="00A537D5" w:rsidRDefault="00A537D5">
        <w:pPr>
          <w:pStyle w:val="Voettekst"/>
          <w:jc w:val="center"/>
        </w:pPr>
        <w:r>
          <w:fldChar w:fldCharType="begin"/>
        </w:r>
        <w:r>
          <w:instrText>PAGE   \* MERGEFORMAT</w:instrText>
        </w:r>
        <w:r>
          <w:fldChar w:fldCharType="separate"/>
        </w:r>
        <w:r>
          <w:rPr>
            <w:noProof/>
          </w:rPr>
          <w:t>2</w:t>
        </w:r>
        <w:r>
          <w:fldChar w:fldCharType="end"/>
        </w:r>
      </w:p>
    </w:sdtContent>
  </w:sdt>
  <w:p w:rsidR="00A537D5" w:rsidRDefault="00A537D5">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37D5" w:rsidRDefault="00A537D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0ADA" w:rsidRDefault="00710ADA" w:rsidP="00A537D5">
      <w:r>
        <w:separator/>
      </w:r>
    </w:p>
  </w:footnote>
  <w:footnote w:type="continuationSeparator" w:id="0">
    <w:p w:rsidR="00710ADA" w:rsidRDefault="00710ADA" w:rsidP="00A537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37D5" w:rsidRDefault="00A537D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37D5" w:rsidRDefault="00A537D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37D5" w:rsidRDefault="00A537D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0B4"/>
    <w:rsid w:val="002C4C2C"/>
    <w:rsid w:val="002E67A8"/>
    <w:rsid w:val="00330EBB"/>
    <w:rsid w:val="004257AF"/>
    <w:rsid w:val="00437340"/>
    <w:rsid w:val="006C3974"/>
    <w:rsid w:val="00710ADA"/>
    <w:rsid w:val="009E51C7"/>
    <w:rsid w:val="00A011F3"/>
    <w:rsid w:val="00A537D5"/>
    <w:rsid w:val="00B720B4"/>
    <w:rsid w:val="00BF72C6"/>
    <w:rsid w:val="00DA1C29"/>
    <w:rsid w:val="00E4152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720B4"/>
    <w:pPr>
      <w:spacing w:after="0" w:line="240" w:lineRule="auto"/>
    </w:pPr>
    <w:rPr>
      <w:rFonts w:ascii="Times New Roman" w:eastAsia="Times New Roman" w:hAnsi="Times New Roman" w:cs="Times New Roman"/>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B720B4"/>
    <w:rPr>
      <w:rFonts w:ascii="Tahoma" w:hAnsi="Tahoma" w:cs="Tahoma"/>
      <w:sz w:val="16"/>
      <w:szCs w:val="16"/>
    </w:rPr>
  </w:style>
  <w:style w:type="character" w:customStyle="1" w:styleId="BallontekstChar">
    <w:name w:val="Ballontekst Char"/>
    <w:basedOn w:val="Standaardalinea-lettertype"/>
    <w:link w:val="Ballontekst"/>
    <w:uiPriority w:val="99"/>
    <w:semiHidden/>
    <w:rsid w:val="00B720B4"/>
    <w:rPr>
      <w:rFonts w:ascii="Tahoma" w:eastAsia="Times New Roman" w:hAnsi="Tahoma" w:cs="Tahoma"/>
      <w:sz w:val="16"/>
      <w:szCs w:val="16"/>
    </w:rPr>
  </w:style>
  <w:style w:type="paragraph" w:styleId="Koptekst">
    <w:name w:val="header"/>
    <w:basedOn w:val="Standaard"/>
    <w:link w:val="KoptekstChar"/>
    <w:uiPriority w:val="99"/>
    <w:unhideWhenUsed/>
    <w:rsid w:val="00A537D5"/>
    <w:pPr>
      <w:tabs>
        <w:tab w:val="center" w:pos="4536"/>
        <w:tab w:val="right" w:pos="9072"/>
      </w:tabs>
    </w:pPr>
  </w:style>
  <w:style w:type="character" w:customStyle="1" w:styleId="KoptekstChar">
    <w:name w:val="Koptekst Char"/>
    <w:basedOn w:val="Standaardalinea-lettertype"/>
    <w:link w:val="Koptekst"/>
    <w:uiPriority w:val="99"/>
    <w:rsid w:val="00A537D5"/>
    <w:rPr>
      <w:rFonts w:ascii="Times New Roman" w:eastAsia="Times New Roman" w:hAnsi="Times New Roman" w:cs="Times New Roman"/>
      <w:sz w:val="24"/>
      <w:szCs w:val="24"/>
    </w:rPr>
  </w:style>
  <w:style w:type="paragraph" w:styleId="Voettekst">
    <w:name w:val="footer"/>
    <w:basedOn w:val="Standaard"/>
    <w:link w:val="VoettekstChar"/>
    <w:uiPriority w:val="99"/>
    <w:unhideWhenUsed/>
    <w:rsid w:val="00A537D5"/>
    <w:pPr>
      <w:tabs>
        <w:tab w:val="center" w:pos="4536"/>
        <w:tab w:val="right" w:pos="9072"/>
      </w:tabs>
    </w:pPr>
  </w:style>
  <w:style w:type="character" w:customStyle="1" w:styleId="VoettekstChar">
    <w:name w:val="Voettekst Char"/>
    <w:basedOn w:val="Standaardalinea-lettertype"/>
    <w:link w:val="Voettekst"/>
    <w:uiPriority w:val="99"/>
    <w:rsid w:val="00A537D5"/>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720B4"/>
    <w:pPr>
      <w:spacing w:after="0" w:line="240" w:lineRule="auto"/>
    </w:pPr>
    <w:rPr>
      <w:rFonts w:ascii="Times New Roman" w:eastAsia="Times New Roman" w:hAnsi="Times New Roman" w:cs="Times New Roman"/>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B720B4"/>
    <w:rPr>
      <w:rFonts w:ascii="Tahoma" w:hAnsi="Tahoma" w:cs="Tahoma"/>
      <w:sz w:val="16"/>
      <w:szCs w:val="16"/>
    </w:rPr>
  </w:style>
  <w:style w:type="character" w:customStyle="1" w:styleId="BallontekstChar">
    <w:name w:val="Ballontekst Char"/>
    <w:basedOn w:val="Standaardalinea-lettertype"/>
    <w:link w:val="Ballontekst"/>
    <w:uiPriority w:val="99"/>
    <w:semiHidden/>
    <w:rsid w:val="00B720B4"/>
    <w:rPr>
      <w:rFonts w:ascii="Tahoma" w:eastAsia="Times New Roman" w:hAnsi="Tahoma" w:cs="Tahoma"/>
      <w:sz w:val="16"/>
      <w:szCs w:val="16"/>
    </w:rPr>
  </w:style>
  <w:style w:type="paragraph" w:styleId="Koptekst">
    <w:name w:val="header"/>
    <w:basedOn w:val="Standaard"/>
    <w:link w:val="KoptekstChar"/>
    <w:uiPriority w:val="99"/>
    <w:unhideWhenUsed/>
    <w:rsid w:val="00A537D5"/>
    <w:pPr>
      <w:tabs>
        <w:tab w:val="center" w:pos="4536"/>
        <w:tab w:val="right" w:pos="9072"/>
      </w:tabs>
    </w:pPr>
  </w:style>
  <w:style w:type="character" w:customStyle="1" w:styleId="KoptekstChar">
    <w:name w:val="Koptekst Char"/>
    <w:basedOn w:val="Standaardalinea-lettertype"/>
    <w:link w:val="Koptekst"/>
    <w:uiPriority w:val="99"/>
    <w:rsid w:val="00A537D5"/>
    <w:rPr>
      <w:rFonts w:ascii="Times New Roman" w:eastAsia="Times New Roman" w:hAnsi="Times New Roman" w:cs="Times New Roman"/>
      <w:sz w:val="24"/>
      <w:szCs w:val="24"/>
    </w:rPr>
  </w:style>
  <w:style w:type="paragraph" w:styleId="Voettekst">
    <w:name w:val="footer"/>
    <w:basedOn w:val="Standaard"/>
    <w:link w:val="VoettekstChar"/>
    <w:uiPriority w:val="99"/>
    <w:unhideWhenUsed/>
    <w:rsid w:val="00A537D5"/>
    <w:pPr>
      <w:tabs>
        <w:tab w:val="center" w:pos="4536"/>
        <w:tab w:val="right" w:pos="9072"/>
      </w:tabs>
    </w:pPr>
  </w:style>
  <w:style w:type="character" w:customStyle="1" w:styleId="VoettekstChar">
    <w:name w:val="Voettekst Char"/>
    <w:basedOn w:val="Standaardalinea-lettertype"/>
    <w:link w:val="Voettekst"/>
    <w:uiPriority w:val="99"/>
    <w:rsid w:val="00A537D5"/>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2</Pages>
  <Words>643</Words>
  <Characters>3542</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Soeten</dc:creator>
  <cp:lastModifiedBy>Soeten</cp:lastModifiedBy>
  <cp:revision>5</cp:revision>
  <dcterms:created xsi:type="dcterms:W3CDTF">2025-03-24T12:05:00Z</dcterms:created>
  <dcterms:modified xsi:type="dcterms:W3CDTF">2025-03-25T13:13:00Z</dcterms:modified>
</cp:coreProperties>
</file>